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E68" w:rsidRDefault="001A2E68" w:rsidP="001A2E68">
      <w:pPr>
        <w:spacing w:after="0"/>
        <w:rPr>
          <w:sz w:val="28"/>
          <w:szCs w:val="28"/>
        </w:rPr>
      </w:pPr>
      <w:r>
        <w:rPr>
          <w:sz w:val="28"/>
          <w:szCs w:val="28"/>
        </w:rPr>
        <w:t xml:space="preserve">CSE 246    </w:t>
      </w:r>
      <w:r w:rsidR="000B1EE0" w:rsidRPr="001A2E68">
        <w:rPr>
          <w:sz w:val="28"/>
          <w:szCs w:val="28"/>
        </w:rPr>
        <w:t xml:space="preserve">Data Structures and Algorithms </w:t>
      </w:r>
      <w:r>
        <w:rPr>
          <w:sz w:val="28"/>
          <w:szCs w:val="28"/>
        </w:rPr>
        <w:t xml:space="preserve">                                </w:t>
      </w:r>
      <w:r w:rsidRPr="001A2E68">
        <w:rPr>
          <w:sz w:val="28"/>
          <w:szCs w:val="28"/>
        </w:rPr>
        <w:t xml:space="preserve">Assignment # 1 </w:t>
      </w:r>
      <w:r w:rsidR="00965DDC" w:rsidRPr="00965DDC">
        <w:rPr>
          <w:sz w:val="28"/>
          <w:szCs w:val="28"/>
        </w:rPr>
        <w:t xml:space="preserve">Topic: </w:t>
      </w:r>
      <w:r w:rsidR="004B62F7">
        <w:rPr>
          <w:sz w:val="28"/>
          <w:szCs w:val="28"/>
        </w:rPr>
        <w:t>Stack</w:t>
      </w:r>
      <w:r w:rsidR="00965DDC" w:rsidRPr="00965DDC">
        <w:rPr>
          <w:sz w:val="28"/>
          <w:szCs w:val="28"/>
        </w:rPr>
        <w:t xml:space="preserve">          </w:t>
      </w:r>
      <w:r>
        <w:rPr>
          <w:sz w:val="28"/>
          <w:szCs w:val="28"/>
        </w:rPr>
        <w:t xml:space="preserve">                                                             </w:t>
      </w:r>
      <w:r w:rsidRPr="00965DDC">
        <w:rPr>
          <w:sz w:val="28"/>
          <w:szCs w:val="28"/>
        </w:rPr>
        <w:t xml:space="preserve">Instructor: Quratulain  </w:t>
      </w:r>
    </w:p>
    <w:p w:rsidR="00F324B9" w:rsidRDefault="00965DDC" w:rsidP="001A2E68">
      <w:pPr>
        <w:spacing w:after="0"/>
        <w:rPr>
          <w:sz w:val="28"/>
          <w:szCs w:val="28"/>
        </w:rPr>
      </w:pPr>
      <w:r w:rsidRPr="00965DDC">
        <w:rPr>
          <w:sz w:val="28"/>
          <w:szCs w:val="28"/>
        </w:rPr>
        <w:t xml:space="preserve"> </w:t>
      </w:r>
      <w:r w:rsidR="001A2E68">
        <w:rPr>
          <w:sz w:val="28"/>
          <w:szCs w:val="28"/>
        </w:rPr>
        <w:t xml:space="preserve">Issue Date: </w:t>
      </w:r>
      <w:r w:rsidR="004B62F7">
        <w:rPr>
          <w:sz w:val="28"/>
          <w:szCs w:val="28"/>
        </w:rPr>
        <w:t>16</w:t>
      </w:r>
      <w:r w:rsidR="001A2E68">
        <w:rPr>
          <w:sz w:val="28"/>
          <w:szCs w:val="28"/>
        </w:rPr>
        <w:t xml:space="preserve"> </w:t>
      </w:r>
      <w:r w:rsidR="004B62F7">
        <w:rPr>
          <w:sz w:val="28"/>
          <w:szCs w:val="28"/>
        </w:rPr>
        <w:t>Oct</w:t>
      </w:r>
      <w:r w:rsidR="001A2E68">
        <w:rPr>
          <w:sz w:val="28"/>
          <w:szCs w:val="28"/>
        </w:rPr>
        <w:t>, 2009</w:t>
      </w:r>
      <w:r w:rsidR="000B1EE0">
        <w:rPr>
          <w:sz w:val="28"/>
          <w:szCs w:val="28"/>
        </w:rPr>
        <w:t xml:space="preserve">                                            </w:t>
      </w:r>
      <w:r w:rsidR="001A2E68">
        <w:rPr>
          <w:sz w:val="28"/>
          <w:szCs w:val="28"/>
        </w:rPr>
        <w:t xml:space="preserve"> </w:t>
      </w:r>
      <w:r w:rsidR="000B1EE0">
        <w:rPr>
          <w:sz w:val="28"/>
          <w:szCs w:val="28"/>
        </w:rPr>
        <w:t>D</w:t>
      </w:r>
      <w:r w:rsidRPr="00965DDC">
        <w:rPr>
          <w:sz w:val="28"/>
          <w:szCs w:val="28"/>
        </w:rPr>
        <w:t xml:space="preserve">ue date: </w:t>
      </w:r>
      <w:r w:rsidR="004B62F7">
        <w:rPr>
          <w:sz w:val="28"/>
          <w:szCs w:val="28"/>
        </w:rPr>
        <w:t>22</w:t>
      </w:r>
      <w:r w:rsidR="001A2E68">
        <w:rPr>
          <w:sz w:val="28"/>
          <w:szCs w:val="28"/>
        </w:rPr>
        <w:t xml:space="preserve"> </w:t>
      </w:r>
      <w:r w:rsidR="004B62F7">
        <w:rPr>
          <w:sz w:val="28"/>
          <w:szCs w:val="28"/>
        </w:rPr>
        <w:t>Oct</w:t>
      </w:r>
      <w:r w:rsidR="001A2E68">
        <w:rPr>
          <w:sz w:val="28"/>
          <w:szCs w:val="28"/>
        </w:rPr>
        <w:t>, 2009</w:t>
      </w:r>
    </w:p>
    <w:p w:rsidR="00186B7D" w:rsidRDefault="00186B7D" w:rsidP="004B62F7">
      <w:pPr>
        <w:pBdr>
          <w:bottom w:val="single" w:sz="4" w:space="1" w:color="auto"/>
        </w:pBdr>
        <w:spacing w:after="0"/>
        <w:rPr>
          <w:sz w:val="28"/>
          <w:szCs w:val="28"/>
        </w:rPr>
      </w:pPr>
    </w:p>
    <w:p w:rsidR="004B62F7" w:rsidRDefault="00186B7D" w:rsidP="004B62F7">
      <w:pPr>
        <w:pBdr>
          <w:bottom w:val="single" w:sz="4" w:space="1" w:color="auto"/>
        </w:pBdr>
        <w:spacing w:after="0"/>
        <w:rPr>
          <w:sz w:val="28"/>
          <w:szCs w:val="28"/>
        </w:rPr>
      </w:pPr>
      <w:r>
        <w:rPr>
          <w:sz w:val="28"/>
          <w:szCs w:val="28"/>
        </w:rPr>
        <w:t>Note: The detailed explanations of algorithms can be found from lecture slides.</w:t>
      </w:r>
    </w:p>
    <w:p w:rsidR="004B62F7" w:rsidRDefault="004B62F7" w:rsidP="004B62F7">
      <w:pPr>
        <w:spacing w:after="0"/>
        <w:rPr>
          <w:sz w:val="28"/>
          <w:szCs w:val="28"/>
        </w:rPr>
      </w:pPr>
    </w:p>
    <w:p w:rsidR="007251C5" w:rsidRDefault="004B62F7" w:rsidP="007251C5">
      <w:pPr>
        <w:pStyle w:val="NormalWeb"/>
        <w:numPr>
          <w:ilvl w:val="0"/>
          <w:numId w:val="3"/>
        </w:numPr>
        <w:spacing w:before="0" w:beforeAutospacing="0" w:after="0" w:afterAutospacing="0" w:line="276" w:lineRule="auto"/>
        <w:ind w:left="714" w:hanging="357"/>
        <w:rPr>
          <w:rFonts w:ascii="Times New Roman" w:hAnsi="Times New Roman" w:cs="Times New Roman"/>
          <w:color w:val="auto"/>
          <w:sz w:val="28"/>
          <w:szCs w:val="28"/>
        </w:rPr>
      </w:pPr>
      <w:r w:rsidRPr="007251C5">
        <w:rPr>
          <w:rFonts w:ascii="Times New Roman" w:hAnsi="Times New Roman" w:cs="Times New Roman"/>
          <w:color w:val="auto"/>
          <w:sz w:val="28"/>
          <w:szCs w:val="28"/>
        </w:rPr>
        <w:t>Write a java program for the parenthesis validation.</w:t>
      </w:r>
    </w:p>
    <w:p w:rsidR="007251C5" w:rsidRPr="007251C5" w:rsidRDefault="007251C5" w:rsidP="007251C5">
      <w:pPr>
        <w:pStyle w:val="NormalWeb"/>
        <w:spacing w:before="0" w:beforeAutospacing="0" w:after="0" w:afterAutospacing="0" w:line="276" w:lineRule="auto"/>
        <w:ind w:left="714"/>
        <w:rPr>
          <w:rFonts w:ascii="Times New Roman" w:hAnsi="Times New Roman" w:cs="Times New Roman"/>
          <w:color w:val="auto"/>
          <w:sz w:val="28"/>
          <w:szCs w:val="28"/>
        </w:rPr>
      </w:pPr>
    </w:p>
    <w:p w:rsidR="004B62F7" w:rsidRDefault="004B62F7" w:rsidP="007251C5">
      <w:pPr>
        <w:pStyle w:val="NormalWeb"/>
        <w:numPr>
          <w:ilvl w:val="0"/>
          <w:numId w:val="3"/>
        </w:numPr>
        <w:spacing w:before="0" w:beforeAutospacing="0" w:after="0" w:afterAutospacing="0" w:line="276" w:lineRule="auto"/>
        <w:ind w:left="714" w:hanging="357"/>
        <w:rPr>
          <w:rFonts w:ascii="Times New Roman" w:hAnsi="Times New Roman" w:cs="Times New Roman"/>
          <w:color w:val="auto"/>
          <w:sz w:val="28"/>
          <w:szCs w:val="28"/>
        </w:rPr>
      </w:pPr>
      <w:r w:rsidRPr="007251C5">
        <w:rPr>
          <w:rFonts w:ascii="Times New Roman" w:hAnsi="Times New Roman" w:cs="Times New Roman"/>
          <w:color w:val="auto"/>
          <w:sz w:val="28"/>
          <w:szCs w:val="28"/>
        </w:rPr>
        <w:t>Write a java program for evaluating the result of postfix expression.</w:t>
      </w:r>
    </w:p>
    <w:p w:rsidR="007251C5" w:rsidRPr="007251C5" w:rsidRDefault="007251C5" w:rsidP="007251C5">
      <w:pPr>
        <w:pStyle w:val="NormalWeb"/>
        <w:spacing w:before="0" w:beforeAutospacing="0" w:after="0" w:afterAutospacing="0" w:line="276" w:lineRule="auto"/>
        <w:rPr>
          <w:rFonts w:ascii="Times New Roman" w:hAnsi="Times New Roman" w:cs="Times New Roman"/>
          <w:color w:val="auto"/>
          <w:sz w:val="28"/>
          <w:szCs w:val="28"/>
        </w:rPr>
      </w:pPr>
    </w:p>
    <w:p w:rsidR="004B62F7" w:rsidRPr="007251C5" w:rsidRDefault="004B62F7" w:rsidP="007251C5">
      <w:pPr>
        <w:pStyle w:val="NormalWeb"/>
        <w:numPr>
          <w:ilvl w:val="0"/>
          <w:numId w:val="3"/>
        </w:numPr>
        <w:spacing w:before="0" w:beforeAutospacing="0" w:after="0" w:afterAutospacing="0" w:line="276" w:lineRule="auto"/>
        <w:ind w:left="714" w:hanging="357"/>
        <w:rPr>
          <w:rFonts w:ascii="Times New Roman" w:hAnsi="Times New Roman" w:cs="Times New Roman"/>
          <w:color w:val="auto"/>
          <w:sz w:val="28"/>
          <w:szCs w:val="28"/>
        </w:rPr>
      </w:pPr>
      <w:r w:rsidRPr="007251C5">
        <w:rPr>
          <w:rFonts w:ascii="Times New Roman" w:hAnsi="Times New Roman" w:cs="Times New Roman"/>
          <w:color w:val="auto"/>
          <w:sz w:val="28"/>
          <w:szCs w:val="28"/>
        </w:rPr>
        <w:t xml:space="preserve">Write a Java program (a collection of Java classes) including a class named </w:t>
      </w:r>
      <w:proofErr w:type="spellStart"/>
      <w:r w:rsidRPr="007251C5">
        <w:rPr>
          <w:rStyle w:val="HTMLTypewriter"/>
          <w:rFonts w:ascii="Times New Roman" w:hAnsi="Times New Roman" w:cs="Times New Roman"/>
          <w:color w:val="auto"/>
          <w:sz w:val="28"/>
          <w:szCs w:val="28"/>
        </w:rPr>
        <w:t>ExpressionCalculator</w:t>
      </w:r>
      <w:proofErr w:type="spellEnd"/>
      <w:r w:rsidRPr="007251C5">
        <w:rPr>
          <w:rFonts w:ascii="Times New Roman" w:hAnsi="Times New Roman" w:cs="Times New Roman"/>
          <w:color w:val="auto"/>
          <w:sz w:val="28"/>
          <w:szCs w:val="28"/>
        </w:rPr>
        <w:t xml:space="preserve"> that contains a static </w:t>
      </w:r>
      <w:r w:rsidRPr="007251C5">
        <w:rPr>
          <w:rStyle w:val="HTMLTypewriter"/>
          <w:rFonts w:ascii="Times New Roman" w:hAnsi="Times New Roman" w:cs="Times New Roman"/>
          <w:color w:val="auto"/>
          <w:sz w:val="28"/>
          <w:szCs w:val="28"/>
        </w:rPr>
        <w:t>main</w:t>
      </w:r>
      <w:r w:rsidRPr="007251C5">
        <w:rPr>
          <w:rFonts w:ascii="Times New Roman" w:hAnsi="Times New Roman" w:cs="Times New Roman"/>
          <w:color w:val="auto"/>
          <w:sz w:val="28"/>
          <w:szCs w:val="28"/>
        </w:rPr>
        <w:t xml:space="preserve"> method. This main method will prompt the user to enter a constant expression (i.e., a mathematical expression without variables) at the keyboard. The expression must be in infix notation and must use spaces to separate the tokens (operands and operators) of the expression. (This restriction is imposed to simplify the parsing of the input.) The only exception to the space-separation rule is for the unary minus prefix operator, which will be assumed to be part of the specification of a negative constant operand. The program will then evaluate the expression and display the result on the console. It will then wait for another expression to be entered for evaluation, terminating on an empty input. </w:t>
      </w:r>
    </w:p>
    <w:p w:rsidR="00965DDC" w:rsidRPr="007251C5" w:rsidRDefault="00965DDC" w:rsidP="004B62F7">
      <w:pPr>
        <w:spacing w:after="0"/>
        <w:rPr>
          <w:sz w:val="28"/>
          <w:szCs w:val="28"/>
        </w:rPr>
      </w:pPr>
    </w:p>
    <w:sectPr w:rsidR="00965DDC" w:rsidRPr="007251C5" w:rsidSect="00F324B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106D"/>
    <w:multiLevelType w:val="hybridMultilevel"/>
    <w:tmpl w:val="D708FE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131339A"/>
    <w:multiLevelType w:val="hybridMultilevel"/>
    <w:tmpl w:val="8C88BC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8EE4FF2"/>
    <w:multiLevelType w:val="hybridMultilevel"/>
    <w:tmpl w:val="77E273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5DDC"/>
    <w:rsid w:val="00002BD8"/>
    <w:rsid w:val="000B1EE0"/>
    <w:rsid w:val="00186B7D"/>
    <w:rsid w:val="001A2E68"/>
    <w:rsid w:val="00347987"/>
    <w:rsid w:val="004B62F7"/>
    <w:rsid w:val="00535347"/>
    <w:rsid w:val="005534F2"/>
    <w:rsid w:val="007140BC"/>
    <w:rsid w:val="007251C5"/>
    <w:rsid w:val="00933E56"/>
    <w:rsid w:val="00965DDC"/>
    <w:rsid w:val="00A4443A"/>
    <w:rsid w:val="00B4415D"/>
    <w:rsid w:val="00CE3310"/>
    <w:rsid w:val="00EC4B6A"/>
    <w:rsid w:val="00F324B9"/>
    <w:rsid w:val="00F569A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B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5DDC"/>
    <w:pPr>
      <w:ind w:left="720"/>
      <w:contextualSpacing/>
    </w:pPr>
  </w:style>
  <w:style w:type="character" w:styleId="HTMLTypewriter">
    <w:name w:val="HTML Typewriter"/>
    <w:basedOn w:val="DefaultParagraphFont"/>
    <w:uiPriority w:val="99"/>
    <w:semiHidden/>
    <w:unhideWhenUsed/>
    <w:rsid w:val="004B62F7"/>
    <w:rPr>
      <w:rFonts w:ascii="Courier" w:eastAsia="Times New Roman" w:hAnsi="Courier" w:cs="Courier New" w:hint="default"/>
      <w:smallCaps w:val="0"/>
      <w:sz w:val="24"/>
      <w:szCs w:val="24"/>
    </w:rPr>
  </w:style>
  <w:style w:type="paragraph" w:styleId="NormalWeb">
    <w:name w:val="Normal (Web)"/>
    <w:basedOn w:val="Normal"/>
    <w:uiPriority w:val="99"/>
    <w:semiHidden/>
    <w:unhideWhenUsed/>
    <w:rsid w:val="004B62F7"/>
    <w:pPr>
      <w:spacing w:before="100" w:beforeAutospacing="1" w:after="100" w:afterAutospacing="1" w:line="240" w:lineRule="auto"/>
    </w:pPr>
    <w:rPr>
      <w:rFonts w:ascii="Arial" w:eastAsia="Times New Roman" w:hAnsi="Arial" w:cs="Arial"/>
      <w:color w:val="2F4F4F"/>
      <w:sz w:val="24"/>
      <w:szCs w:val="24"/>
      <w:lang w:eastAsia="en-GB"/>
    </w:rPr>
  </w:style>
</w:styles>
</file>

<file path=word/webSettings.xml><?xml version="1.0" encoding="utf-8"?>
<w:webSettings xmlns:r="http://schemas.openxmlformats.org/officeDocument/2006/relationships" xmlns:w="http://schemas.openxmlformats.org/wordprocessingml/2006/main">
  <w:divs>
    <w:div w:id="136710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qrajput</dc:creator>
  <cp:lastModifiedBy>qrajput</cp:lastModifiedBy>
  <cp:revision>5</cp:revision>
  <dcterms:created xsi:type="dcterms:W3CDTF">2009-10-15T12:05:00Z</dcterms:created>
  <dcterms:modified xsi:type="dcterms:W3CDTF">2009-10-15T12:15:00Z</dcterms:modified>
</cp:coreProperties>
</file>